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48" w:rsidRDefault="00FD0D48" w:rsidP="00FD0D48">
      <w:pPr>
        <w:spacing w:line="0" w:lineRule="atLeas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康寧學校財團法人</w:t>
      </w:r>
      <w:r w:rsidRPr="00BF180E">
        <w:rPr>
          <w:rFonts w:ascii="標楷體" w:eastAsia="標楷體" w:hint="eastAsia"/>
          <w:sz w:val="36"/>
          <w:szCs w:val="36"/>
        </w:rPr>
        <w:t>康寧大學台北校區</w:t>
      </w:r>
    </w:p>
    <w:p w:rsidR="00FD0D48" w:rsidRPr="00BF180E" w:rsidRDefault="00FD0D48" w:rsidP="00FD0D48">
      <w:pPr>
        <w:spacing w:line="0" w:lineRule="atLeast"/>
        <w:jc w:val="center"/>
        <w:rPr>
          <w:rFonts w:ascii="標楷體" w:eastAsia="標楷體"/>
          <w:sz w:val="36"/>
          <w:szCs w:val="36"/>
        </w:rPr>
      </w:pPr>
      <w:r w:rsidRPr="00BF180E">
        <w:rPr>
          <w:rFonts w:ascii="標楷體" w:eastAsia="標楷體" w:hint="eastAsia"/>
          <w:sz w:val="36"/>
          <w:szCs w:val="36"/>
        </w:rPr>
        <w:t>10</w:t>
      </w:r>
      <w:r w:rsidR="00A63C3E">
        <w:rPr>
          <w:rFonts w:ascii="標楷體" w:eastAsia="標楷體"/>
          <w:sz w:val="36"/>
          <w:szCs w:val="36"/>
        </w:rPr>
        <w:t>5</w:t>
      </w:r>
      <w:r>
        <w:rPr>
          <w:rFonts w:ascii="標楷體" w:eastAsia="標楷體" w:hint="eastAsia"/>
          <w:sz w:val="36"/>
          <w:szCs w:val="36"/>
        </w:rPr>
        <w:t>學年</w:t>
      </w:r>
      <w:r w:rsidR="00C53F42">
        <w:rPr>
          <w:rFonts w:ascii="標楷體" w:eastAsia="標楷體" w:hint="eastAsia"/>
          <w:sz w:val="36"/>
          <w:szCs w:val="36"/>
        </w:rPr>
        <w:t>度</w:t>
      </w:r>
      <w:r>
        <w:rPr>
          <w:rFonts w:ascii="標楷體" w:eastAsia="標楷體" w:hint="eastAsia"/>
          <w:sz w:val="36"/>
          <w:szCs w:val="36"/>
        </w:rPr>
        <w:t>工作計畫</w:t>
      </w:r>
    </w:p>
    <w:p w:rsidR="00FD0D48" w:rsidRPr="00BF180E" w:rsidRDefault="00FD0D48" w:rsidP="00FD0D48">
      <w:pPr>
        <w:spacing w:line="420" w:lineRule="exact"/>
        <w:jc w:val="center"/>
        <w:rPr>
          <w:rFonts w:ascii="標楷體" w:eastAsia="標楷體" w:hAnsi="標楷體"/>
          <w:szCs w:val="24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2548"/>
        <w:gridCol w:w="4561"/>
        <w:gridCol w:w="2160"/>
      </w:tblGrid>
      <w:tr w:rsidR="00FD0D48" w:rsidRPr="00BF180E" w:rsidTr="00EC2C70">
        <w:trPr>
          <w:cantSplit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center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center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center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具體辦理計劃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center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預定辦理時間</w:t>
            </w:r>
          </w:p>
        </w:tc>
      </w:tr>
      <w:tr w:rsidR="00FD0D48" w:rsidRPr="00BF180E" w:rsidTr="00EC2C70">
        <w:trPr>
          <w:cantSplit/>
          <w:trHeight w:val="32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color w:val="000000"/>
              </w:rPr>
              <w:t>一、加強學校保健設施與工作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學校衛生委員會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學校衛生保健工作計劃報告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每學期一次</w:t>
            </w:r>
          </w:p>
        </w:tc>
      </w:tr>
      <w:tr w:rsidR="00FD0D48" w:rsidRPr="00BF180E" w:rsidTr="00EC2C70">
        <w:trPr>
          <w:cantSplit/>
          <w:trHeight w:val="225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新生暨五專四年級健康檢查及轉學生健康檢查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項目包括:一般檢查、胸部、B型肝炎表面抗原抗體、理學檢查、血液常規、尿液常規、肝功能檢查、血脂肪檢查、尿酸檢查。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對象:五專一年級、二專</w:t>
            </w:r>
            <w:r w:rsidR="00D0659F">
              <w:rPr>
                <w:rFonts w:ascii="標楷體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Pr="00BF180E">
              <w:rPr>
                <w:rFonts w:ascii="標楷體" w:eastAsia="標楷體" w:hAnsi="標楷體" w:hint="eastAsia"/>
                <w:szCs w:val="24"/>
              </w:rPr>
              <w:t>一年級新生暨四年級、二專夜間部及假日專班一年級。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A63C3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10</w:t>
            </w:r>
            <w:r w:rsidR="00A63C3E">
              <w:rPr>
                <w:rFonts w:ascii="標楷體" w:eastAsia="標楷體" w:hAnsi="標楷體"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szCs w:val="24"/>
              </w:rPr>
              <w:t>學年度健康檢查業務由宏恩醫院承辦，本校師生檢查時間為</w:t>
            </w:r>
            <w:r w:rsidR="00A63C3E">
              <w:rPr>
                <w:rFonts w:ascii="標楷體" w:eastAsia="標楷體" w:hAnsi="標楷體"/>
                <w:szCs w:val="24"/>
              </w:rPr>
              <w:t>10</w:t>
            </w:r>
            <w:r w:rsidRPr="00BF180E">
              <w:rPr>
                <w:rFonts w:ascii="標楷體" w:eastAsia="標楷體" w:hAnsi="標楷體" w:hint="eastAsia"/>
                <w:szCs w:val="24"/>
              </w:rPr>
              <w:t>月</w:t>
            </w:r>
            <w:r w:rsidR="00A63C3E">
              <w:rPr>
                <w:rFonts w:ascii="標楷體" w:eastAsia="標楷體" w:hAnsi="標楷體"/>
                <w:szCs w:val="24"/>
              </w:rPr>
              <w:t>1</w:t>
            </w:r>
            <w:r w:rsidRPr="00BF180E">
              <w:rPr>
                <w:rFonts w:ascii="標楷體" w:eastAsia="標楷體" w:hAnsi="標楷體" w:hint="eastAsia"/>
                <w:szCs w:val="24"/>
              </w:rPr>
              <w:t>日及</w:t>
            </w:r>
            <w:r w:rsidR="00A63C3E">
              <w:rPr>
                <w:rFonts w:ascii="標楷體" w:eastAsia="標楷體" w:hAnsi="標楷體"/>
                <w:szCs w:val="24"/>
              </w:rPr>
              <w:t>10</w:t>
            </w:r>
            <w:r w:rsidRPr="00BF180E">
              <w:rPr>
                <w:rFonts w:ascii="標楷體" w:eastAsia="標楷體" w:hAnsi="標楷體" w:hint="eastAsia"/>
                <w:szCs w:val="24"/>
              </w:rPr>
              <w:t>月</w:t>
            </w:r>
            <w:r w:rsidR="00A63C3E">
              <w:rPr>
                <w:rFonts w:ascii="標楷體" w:eastAsia="標楷體" w:hAnsi="標楷體"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廚工健康檢查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餐廳廚工</w:t>
            </w:r>
            <w:r w:rsidRPr="00BF180E">
              <w:rPr>
                <w:rFonts w:ascii="標楷體" w:eastAsia="標楷體" w:hAnsi="標楷體" w:cs="新細明體" w:hint="eastAsia"/>
                <w:kern w:val="0"/>
              </w:rPr>
              <w:t>必須於服務前</w:t>
            </w:r>
            <w:r w:rsidRPr="00BF180E">
              <w:rPr>
                <w:rFonts w:ascii="標楷體" w:eastAsia="標楷體" w:hAnsi="標楷體" w:hint="eastAsia"/>
              </w:rPr>
              <w:t>兩週內</w:t>
            </w:r>
            <w:r w:rsidRPr="00BF180E">
              <w:rPr>
                <w:rFonts w:ascii="標楷體" w:eastAsia="標楷體" w:hAnsi="標楷體" w:cs="新細明體" w:hint="eastAsia"/>
                <w:kern w:val="0"/>
              </w:rPr>
              <w:t>完成體檢</w:t>
            </w:r>
            <w:r w:rsidRPr="00BF180E">
              <w:rPr>
                <w:rFonts w:ascii="標楷體" w:eastAsia="標楷體" w:hAnsi="標楷體" w:hint="eastAsia"/>
                <w:szCs w:val="24"/>
              </w:rPr>
              <w:t>將健康檢查報告送衛保組存查。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293685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特殊疾病學生輔導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E" w:rsidRDefault="00FD0D48" w:rsidP="00EC2C70">
            <w:pPr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建立特殊疾病學生資料，再篩檢特殊學生</w:t>
            </w:r>
          </w:p>
          <w:p w:rsidR="00FD0D48" w:rsidRPr="00BF180E" w:rsidRDefault="00FD0D48" w:rsidP="00A63C3E">
            <w:pPr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進行健康輔導。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E00372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經常性實施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辦理學生團體平安保險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1.10</w:t>
            </w:r>
            <w:r w:rsidR="00A63C3E">
              <w:rPr>
                <w:rFonts w:ascii="標楷體" w:eastAsia="標楷體" w:hAnsi="標楷體"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szCs w:val="24"/>
              </w:rPr>
              <w:t>學年新生於8月1日起即加入該保險；在校生於寒、暑假期間仍享有保險，如有同學住院或受傷至醫療院所求治者，請準備診斷書、收據正本至衛保組填寫理賠申請書（未滿二十歲需家長簽章）申請平安保險理賠費用。</w:t>
            </w:r>
          </w:p>
          <w:p w:rsidR="00FD0D48" w:rsidRPr="00BF180E" w:rsidRDefault="00FD0D48" w:rsidP="00A63C3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2.10</w:t>
            </w:r>
            <w:r w:rsidR="00A63C3E">
              <w:rPr>
                <w:rFonts w:ascii="標楷體" w:eastAsia="標楷體" w:hAnsi="標楷體"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szCs w:val="24"/>
              </w:rPr>
              <w:t>學年度</w:t>
            </w:r>
            <w:r w:rsidRPr="00BF180E">
              <w:rPr>
                <w:rFonts w:ascii="標楷體" w:eastAsia="標楷體" w:hAnsi="標楷體" w:hint="eastAsia"/>
                <w:szCs w:val="24"/>
                <w:u w:val="single"/>
              </w:rPr>
              <w:t>每學期</w:t>
            </w:r>
            <w:r w:rsidRPr="00BF180E">
              <w:rPr>
                <w:rFonts w:ascii="標楷體" w:eastAsia="標楷體" w:hAnsi="標楷體" w:hint="eastAsia"/>
                <w:szCs w:val="24"/>
              </w:rPr>
              <w:t>每位學生保費為</w:t>
            </w:r>
            <w:r w:rsidR="00A63C3E">
              <w:rPr>
                <w:rFonts w:ascii="標楷體" w:eastAsia="標楷體" w:hAnsi="標楷體"/>
                <w:szCs w:val="24"/>
                <w:u w:val="single"/>
              </w:rPr>
              <w:t>396</w:t>
            </w:r>
            <w:r w:rsidRPr="00BF180E">
              <w:rPr>
                <w:rFonts w:ascii="標楷體" w:eastAsia="標楷體" w:hAnsi="標楷體" w:hint="eastAsia"/>
                <w:szCs w:val="24"/>
                <w:u w:val="single"/>
              </w:rPr>
              <w:t>元(含教育部補助50元)</w:t>
            </w:r>
            <w:r w:rsidRPr="00BF180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293685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ind w:hanging="28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學生疾病及意外傷害的暫時性緊急處理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提供暫時性處理以減輕其不適與不便，使學生得以在住校生活中安心求學。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293685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  <w:trHeight w:val="945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ind w:left="572" w:hanging="600"/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健康中心衛材之申購、備</w:t>
            </w:r>
          </w:p>
          <w:p w:rsidR="00FD0D48" w:rsidRPr="00BF180E" w:rsidRDefault="00FD0D48" w:rsidP="00EC2C70">
            <w:pPr>
              <w:ind w:left="572" w:hanging="600"/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置、盤點及保養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衛生器材的申購消毒與保養。</w:t>
            </w:r>
          </w:p>
          <w:p w:rsidR="00FD0D48" w:rsidRPr="00BF180E" w:rsidRDefault="00FD0D48" w:rsidP="00FD0D48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健康中心床單、被套、枕頭套之每月及必要時清洗。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經常性實施</w:t>
            </w:r>
          </w:p>
        </w:tc>
      </w:tr>
      <w:tr w:rsidR="00FD0D48" w:rsidRPr="00BF180E" w:rsidTr="00EC2C70">
        <w:trPr>
          <w:cantSplit/>
          <w:trHeight w:val="356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color w:val="000000"/>
              </w:rPr>
              <w:lastRenderedPageBreak/>
              <w:t>二、推展學</w:t>
            </w:r>
          </w:p>
          <w:p w:rsidR="00FD0D48" w:rsidRPr="00BF180E" w:rsidRDefault="00FD0D48" w:rsidP="00EC2C7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color w:val="000000"/>
              </w:rPr>
              <w:t>校健康教育與活動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ind w:left="572" w:hanging="600"/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衛生保健暨環保教育相</w:t>
            </w:r>
          </w:p>
          <w:p w:rsidR="00FD0D48" w:rsidRPr="00BF180E" w:rsidRDefault="00FD0D48" w:rsidP="00EC2C70">
            <w:pPr>
              <w:ind w:left="572" w:hanging="600"/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關活動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辦理有關餐飲衛生教育、及疾病防治專題暨環保教育，10</w:t>
            </w:r>
            <w:r w:rsidR="00A63C3E">
              <w:rPr>
                <w:rFonts w:ascii="標楷體" w:eastAsia="標楷體" w:hAnsi="標楷體"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szCs w:val="24"/>
              </w:rPr>
              <w:t>1學期預計辦理活動</w:t>
            </w:r>
          </w:p>
          <w:p w:rsidR="00FD0D48" w:rsidRPr="00BF180E" w:rsidRDefault="00FD0D48" w:rsidP="00FD0D4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整潔競賽: 10</w:t>
            </w:r>
            <w:r w:rsidR="00A63C3E">
              <w:rPr>
                <w:rFonts w:ascii="標楷體" w:eastAsia="標楷體" w:hAnsi="標楷體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/9/</w:t>
            </w:r>
            <w:r w:rsidR="00FC2F98">
              <w:rPr>
                <w:rFonts w:ascii="標楷體" w:eastAsia="標楷體" w:hAnsi="標楷體" w:hint="eastAsia"/>
              </w:rPr>
              <w:t>1</w:t>
            </w:r>
            <w:r w:rsidRPr="00BF180E">
              <w:rPr>
                <w:rFonts w:ascii="標楷體" w:eastAsia="標楷體" w:hAnsi="標楷體" w:hint="eastAsia"/>
              </w:rPr>
              <w:t>9至10</w:t>
            </w:r>
            <w:r w:rsidR="00A63C3E"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/12/</w:t>
            </w:r>
            <w:r w:rsidR="00FC2F98">
              <w:rPr>
                <w:rFonts w:ascii="標楷體" w:eastAsia="標楷體" w:hAnsi="標楷體" w:hint="eastAsia"/>
              </w:rPr>
              <w:t>23</w:t>
            </w:r>
          </w:p>
          <w:p w:rsidR="00FD0D48" w:rsidRPr="00BF180E" w:rsidRDefault="00FD0D48" w:rsidP="00FD0D4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資源回收競賽：10</w:t>
            </w:r>
            <w:r w:rsidR="00A63C3E"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/</w:t>
            </w:r>
            <w:r w:rsidR="00FC2F98">
              <w:rPr>
                <w:rFonts w:ascii="標楷體" w:eastAsia="標楷體" w:hAnsi="標楷體" w:hint="eastAsia"/>
              </w:rPr>
              <w:t>10</w:t>
            </w:r>
            <w:r w:rsidRPr="00BF180E">
              <w:rPr>
                <w:rFonts w:ascii="標楷體" w:eastAsia="標楷體" w:hAnsi="標楷體" w:hint="eastAsia"/>
              </w:rPr>
              <w:t>/</w:t>
            </w:r>
            <w:r w:rsidR="00FC2F98">
              <w:rPr>
                <w:rFonts w:ascii="標楷體" w:eastAsia="標楷體" w:hAnsi="標楷體" w:hint="eastAsia"/>
              </w:rPr>
              <w:t>1</w:t>
            </w:r>
            <w:r w:rsidRPr="00BF180E">
              <w:rPr>
                <w:rFonts w:ascii="標楷體" w:eastAsia="標楷體" w:hAnsi="標楷體" w:hint="eastAsia"/>
              </w:rPr>
              <w:t>9~105/1</w:t>
            </w:r>
            <w:r w:rsidR="00FC2F98">
              <w:rPr>
                <w:rFonts w:ascii="標楷體" w:eastAsia="標楷體" w:hAnsi="標楷體" w:hint="eastAsia"/>
              </w:rPr>
              <w:t>2</w:t>
            </w:r>
            <w:r w:rsidRPr="00BF180E">
              <w:rPr>
                <w:rFonts w:ascii="標楷體" w:eastAsia="標楷體" w:hAnsi="標楷體" w:hint="eastAsia"/>
              </w:rPr>
              <w:t>/</w:t>
            </w:r>
            <w:r w:rsidR="00FC2F98">
              <w:rPr>
                <w:rFonts w:ascii="標楷體" w:eastAsia="標楷體" w:hAnsi="標楷體" w:hint="eastAsia"/>
              </w:rPr>
              <w:t>2</w:t>
            </w:r>
            <w:r w:rsidRPr="00BF180E">
              <w:rPr>
                <w:rFonts w:ascii="標楷體" w:eastAsia="標楷體" w:hAnsi="標楷體" w:hint="eastAsia"/>
              </w:rPr>
              <w:t>8。</w:t>
            </w:r>
          </w:p>
          <w:p w:rsidR="00FD0D48" w:rsidRPr="00BF180E" w:rsidRDefault="00FD0D48" w:rsidP="00FD0D48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大掃除：期初大掃除10</w:t>
            </w:r>
            <w:r w:rsidR="00A63C3E"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/9/16(週三)，沒課打掃班級經核准後可調整至10</w:t>
            </w:r>
            <w:r w:rsidR="00A63C3E"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/9/15-9/18內完成：期末大掃除</w:t>
            </w:r>
            <w:r w:rsidR="00A63C3E">
              <w:rPr>
                <w:rFonts w:ascii="標楷體" w:eastAsia="標楷體" w:hAnsi="標楷體" w:hint="eastAsia"/>
              </w:rPr>
              <w:t>105/</w:t>
            </w:r>
            <w:r w:rsidRPr="00BF180E">
              <w:rPr>
                <w:rFonts w:ascii="標楷體" w:eastAsia="標楷體" w:hAnsi="標楷體" w:hint="eastAsia"/>
              </w:rPr>
              <w:t>12/16 (週三)，沒課打掃班級經核准後可調整至10</w:t>
            </w:r>
            <w:r w:rsidR="00A63C3E"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/12/28-12/30內完成。</w:t>
            </w:r>
          </w:p>
          <w:p w:rsidR="00FD0D48" w:rsidRPr="00BF180E" w:rsidRDefault="00FD0D48" w:rsidP="00FD0D4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</w:rPr>
              <w:t>衛生教育宣導：</w:t>
            </w:r>
            <w:r w:rsidR="00A63C3E">
              <w:rPr>
                <w:rFonts w:ascii="標楷體" w:eastAsia="標楷體" w:hAnsi="標楷體" w:hint="eastAsia"/>
              </w:rPr>
              <w:t>105/</w:t>
            </w:r>
            <w:r w:rsidRPr="00BF180E">
              <w:rPr>
                <w:rFonts w:ascii="標楷體" w:eastAsia="標楷體" w:hAnsi="標楷體" w:hint="eastAsia"/>
              </w:rPr>
              <w:t>11/18(五專3、4年級二專1年級)。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293685" w:rsidP="00EC2C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衛生教育宣導及專欄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每月排定一</w:t>
            </w:r>
            <w:r w:rsidR="00A63C3E">
              <w:rPr>
                <w:rFonts w:ascii="標楷體" w:eastAsia="標楷體" w:hAnsi="標楷體" w:hint="eastAsia"/>
                <w:szCs w:val="24"/>
              </w:rPr>
              <w:t>項衛生保健主題，以上網公告及</w:t>
            </w:r>
            <w:r w:rsidRPr="00BF180E">
              <w:rPr>
                <w:rFonts w:ascii="標楷體" w:eastAsia="標楷體" w:hAnsi="標楷體" w:hint="eastAsia"/>
                <w:szCs w:val="24"/>
              </w:rPr>
              <w:t>康寧活力報</w:t>
            </w:r>
            <w:r w:rsidR="00A63C3E">
              <w:rPr>
                <w:rFonts w:ascii="標楷體" w:eastAsia="標楷體" w:hAnsi="標楷體" w:hint="eastAsia"/>
                <w:szCs w:val="24"/>
              </w:rPr>
              <w:t>、健康大使會議</w:t>
            </w:r>
            <w:r w:rsidRPr="00BF180E">
              <w:rPr>
                <w:rFonts w:ascii="標楷體" w:eastAsia="標楷體" w:hAnsi="標楷體" w:hint="eastAsia"/>
                <w:szCs w:val="24"/>
              </w:rPr>
              <w:t>宣導。主題由衛生署公佈之主題辦理之。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每月一次。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餐飲衛生教育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餐廳工作人員衛生訓練</w:t>
            </w:r>
          </w:p>
          <w:p w:rsidR="00FD0D48" w:rsidRPr="00BF180E" w:rsidRDefault="00FD0D48" w:rsidP="00FD0D4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健康大使餐廳檢查訓練</w:t>
            </w:r>
          </w:p>
          <w:p w:rsidR="00FD0D48" w:rsidRPr="00BF180E" w:rsidRDefault="00FD0D48" w:rsidP="00FD0D4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營養與健康專題演講</w:t>
            </w:r>
          </w:p>
          <w:p w:rsidR="00FD0D48" w:rsidRPr="00BF180E" w:rsidRDefault="00FD0D48" w:rsidP="00FD0D48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餐飲衛生教育系列活動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全學年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捐血活動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Default="00FD0D48" w:rsidP="00EC2C70">
            <w:p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全校教職員工生捐血活動。</w:t>
            </w:r>
          </w:p>
          <w:p w:rsidR="00A63C3E" w:rsidRDefault="00A63C3E" w:rsidP="00EC2C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1051:105/10/15</w:t>
            </w:r>
          </w:p>
          <w:p w:rsidR="00A63C3E" w:rsidRPr="00BF180E" w:rsidRDefault="00A63C3E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1052:106/03/22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Default="00A63C3E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每學期一次</w:t>
            </w:r>
          </w:p>
          <w:p w:rsidR="00A63C3E" w:rsidRPr="00BF180E" w:rsidRDefault="00A63C3E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</w:rPr>
              <w:t>美體雕塑班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widowControl/>
              <w:spacing w:line="0" w:lineRule="atLeast"/>
              <w:ind w:left="480" w:hangingChars="200" w:hanging="480"/>
              <w:textAlignment w:val="baseline"/>
              <w:rPr>
                <w:rFonts w:ascii="標楷體" w:eastAsia="標楷體" w:hAnsi="標楷體"/>
                <w:noProof/>
                <w:color w:val="000000"/>
                <w:kern w:val="0"/>
                <w:szCs w:val="24"/>
              </w:rPr>
            </w:pPr>
            <w:r w:rsidRPr="00BF180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一、</w:t>
            </w:r>
            <w:r w:rsidRPr="00BF180E"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t>為了提供本校學生及教職員有效的運動方法，藉</w:t>
            </w:r>
            <w:r w:rsidRPr="00BF180E">
              <w:rPr>
                <w:rFonts w:ascii="標楷體" w:eastAsia="標楷體" w:hAnsi="標楷體" w:hint="eastAsia"/>
                <w:noProof/>
                <w:kern w:val="0"/>
                <w:szCs w:val="24"/>
              </w:rPr>
              <w:t>瑜伽</w:t>
            </w:r>
            <w:r w:rsidRPr="00BF180E"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t>活動找到改善自身體適能能力，並能了解到運動的好處以及養成規律運動習慣，進而達到提昇生活品質的目的，本組舉辦</w:t>
            </w:r>
            <w:r w:rsidRPr="00BF180E">
              <w:rPr>
                <w:rFonts w:ascii="標楷體" w:eastAsia="標楷體" w:hAnsi="標楷體" w:hint="eastAsia"/>
                <w:noProof/>
                <w:kern w:val="0"/>
                <w:szCs w:val="24"/>
              </w:rPr>
              <w:t>瑜伽瘦身減重班</w:t>
            </w:r>
            <w:r w:rsidRPr="00BF180E">
              <w:rPr>
                <w:rFonts w:ascii="標楷體" w:eastAsia="標楷體" w:hAnsi="標楷體" w:hint="eastAsia"/>
                <w:noProof/>
                <w:color w:val="000000"/>
                <w:kern w:val="0"/>
                <w:szCs w:val="24"/>
              </w:rPr>
              <w:t>課程，讓本校師生能有正確、迅速、安全的</w:t>
            </w:r>
            <w:r w:rsidRPr="00BF180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體重控制觀念及習慣。</w:t>
            </w:r>
          </w:p>
          <w:p w:rsidR="00FD0D48" w:rsidRPr="00BF180E" w:rsidRDefault="00FD0D48" w:rsidP="00EC2C70">
            <w:pPr>
              <w:widowControl/>
              <w:spacing w:line="0" w:lineRule="atLeast"/>
              <w:textAlignment w:val="baseline"/>
              <w:rPr>
                <w:rFonts w:ascii="標楷體" w:eastAsia="標楷體" w:hAnsi="標楷體"/>
                <w:noProof/>
                <w:color w:val="000000"/>
                <w:kern w:val="0"/>
                <w:szCs w:val="24"/>
              </w:rPr>
            </w:pPr>
            <w:r w:rsidRPr="00BF180E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二、活動計劃：</w:t>
            </w:r>
          </w:p>
          <w:p w:rsidR="00FD0D48" w:rsidRPr="00BF180E" w:rsidRDefault="00FD0D48" w:rsidP="00EC2C7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1.  BMI超過25者，鼓勵參加體重控制班。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2.  體重控制與飲食衛生宣導。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FD0D48" w:rsidP="00EC2C7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</w:rPr>
              <w:t>9/30開始報名</w:t>
            </w:r>
            <w:r w:rsidRPr="00BF180E">
              <w:rPr>
                <w:rFonts w:ascii="標楷體" w:eastAsia="標楷體" w:hAnsi="標楷體" w:hint="eastAsia"/>
              </w:rPr>
              <w:t>，報名時一併做前測，10/6開始每星期二中午於野聲館韻律教室開始上課。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tabs>
                <w:tab w:val="left" w:pos="1652"/>
              </w:tabs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衛生暨環保股長工作座談會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FC2F9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D0D48" w:rsidRPr="00FC2F98">
              <w:rPr>
                <w:rFonts w:ascii="標楷體" w:eastAsia="標楷體" w:hAnsi="標楷體" w:hint="eastAsia"/>
              </w:rPr>
              <w:t>衛生、副衛生：負責內外掃區整潔。</w:t>
            </w:r>
          </w:p>
          <w:p w:rsidR="00FC2F98" w:rsidRDefault="00293685" w:rsidP="00FC2F9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C2F98">
              <w:rPr>
                <w:rFonts w:ascii="標楷體" w:eastAsia="標楷體" w:hAnsi="標楷體" w:hint="eastAsia"/>
                <w:szCs w:val="24"/>
              </w:rPr>
              <w:t>會議</w:t>
            </w:r>
            <w:r w:rsidR="00FD0D48" w:rsidRPr="00FC2F98">
              <w:rPr>
                <w:rFonts w:ascii="標楷體" w:eastAsia="標楷體" w:hAnsi="標楷體" w:hint="eastAsia"/>
              </w:rPr>
              <w:t>日期為</w:t>
            </w:r>
            <w:r w:rsidR="00FD0D48" w:rsidRPr="00FC2F98">
              <w:rPr>
                <w:rFonts w:ascii="標楷體" w:eastAsia="標楷體" w:hAnsi="標楷體" w:hint="eastAsia"/>
                <w:szCs w:val="24"/>
              </w:rPr>
              <w:t>每週星期一中午</w:t>
            </w:r>
          </w:p>
          <w:p w:rsidR="00FC2F98" w:rsidRPr="00FC2F98" w:rsidRDefault="00FD0D48" w:rsidP="00FC2F98">
            <w:pPr>
              <w:pStyle w:val="a3"/>
              <w:adjustRightInd w:val="0"/>
              <w:snapToGrid w:val="0"/>
              <w:spacing w:line="0" w:lineRule="atLeast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FC2F98">
              <w:rPr>
                <w:rFonts w:ascii="標楷體" w:eastAsia="標楷體" w:hAnsi="標楷體" w:hint="eastAsia"/>
                <w:szCs w:val="24"/>
              </w:rPr>
              <w:t>12:10-13:00，</w:t>
            </w:r>
            <w:r w:rsidR="00FC2F98" w:rsidRPr="00FC2F98">
              <w:rPr>
                <w:rFonts w:ascii="標楷體" w:eastAsia="標楷體" w:hAnsi="標楷體" w:hint="eastAsia"/>
                <w:szCs w:val="24"/>
              </w:rPr>
              <w:t>9/19、</w:t>
            </w:r>
            <w:r w:rsidR="00293685">
              <w:rPr>
                <w:rFonts w:ascii="標楷體" w:eastAsia="標楷體" w:hAnsi="標楷體" w:hint="eastAsia"/>
                <w:szCs w:val="24"/>
              </w:rPr>
              <w:t>9/2</w:t>
            </w:r>
            <w:r w:rsidR="00FC2F98" w:rsidRPr="00FC2F98">
              <w:rPr>
                <w:rFonts w:ascii="標楷體" w:eastAsia="標楷體" w:hAnsi="標楷體" w:hint="eastAsia"/>
                <w:szCs w:val="24"/>
              </w:rPr>
              <w:t>6、10/3、10/17、10/24、10/31、11/7、11/14、11/21、11/28、12/5、12/12、12/19、12/26、1/9。</w:t>
            </w:r>
          </w:p>
          <w:p w:rsidR="00FD0D48" w:rsidRPr="00293685" w:rsidRDefault="00293685" w:rsidP="002936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D0D48" w:rsidRPr="00293685">
              <w:rPr>
                <w:rFonts w:ascii="標楷體" w:eastAsia="標楷體" w:hAnsi="標楷體" w:hint="eastAsia"/>
                <w:szCs w:val="24"/>
              </w:rPr>
              <w:t>地點: 行政大樓2樓先雲廳</w:t>
            </w:r>
            <w:r w:rsidRPr="002936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C2F98" w:rsidRPr="00293685" w:rsidRDefault="00293685" w:rsidP="002936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D0D48" w:rsidRPr="00293685">
              <w:rPr>
                <w:rFonts w:ascii="標楷體" w:eastAsia="標楷體" w:hAnsi="標楷體" w:hint="eastAsia"/>
              </w:rPr>
              <w:t>環保股長:監督班級資源回收與分類。</w:t>
            </w:r>
          </w:p>
          <w:p w:rsidR="00293685" w:rsidRDefault="00293685" w:rsidP="002936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0D48" w:rsidRPr="00293685">
              <w:rPr>
                <w:rFonts w:ascii="標楷體" w:eastAsia="標楷體" w:hAnsi="標楷體" w:hint="eastAsia"/>
              </w:rPr>
              <w:t>會議日期為隔週星期二中午12:10-</w:t>
            </w:r>
          </w:p>
          <w:p w:rsidR="00293685" w:rsidRDefault="00293685" w:rsidP="002936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D0D48" w:rsidRPr="00293685">
              <w:rPr>
                <w:rFonts w:ascii="標楷體" w:eastAsia="標楷體" w:hAnsi="標楷體" w:hint="eastAsia"/>
              </w:rPr>
              <w:t>13:00，</w:t>
            </w:r>
            <w:r w:rsidRPr="00293685">
              <w:rPr>
                <w:rFonts w:ascii="標楷體" w:eastAsia="標楷體" w:hAnsi="標楷體" w:hint="eastAsia"/>
              </w:rPr>
              <w:t>9/20、10/4、10/18、11/1、</w:t>
            </w:r>
          </w:p>
          <w:p w:rsidR="00FC2F98" w:rsidRPr="00293685" w:rsidRDefault="00293685" w:rsidP="002936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93685">
              <w:rPr>
                <w:rFonts w:ascii="標楷體" w:eastAsia="標楷體" w:hAnsi="標楷體" w:hint="eastAsia"/>
              </w:rPr>
              <w:t>11/15、11/29、12/13、12/27</w:t>
            </w:r>
          </w:p>
          <w:p w:rsidR="00FD0D48" w:rsidRPr="00293685" w:rsidRDefault="00293685" w:rsidP="002936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0D48" w:rsidRPr="00293685">
              <w:rPr>
                <w:rFonts w:ascii="標楷體" w:eastAsia="標楷體" w:hAnsi="標楷體" w:hint="eastAsia"/>
              </w:rPr>
              <w:t>地點: 行政大樓2樓先雲廳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293685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  <w:trHeight w:val="1977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衛生糾察工作座談會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85" w:rsidRPr="00293685" w:rsidRDefault="00293685" w:rsidP="0029368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FD0D48" w:rsidRPr="00293685">
              <w:rPr>
                <w:rFonts w:ascii="標楷體" w:eastAsia="標楷體" w:hAnsi="標楷體" w:hint="eastAsia"/>
                <w:color w:val="000000"/>
                <w:szCs w:val="24"/>
              </w:rPr>
              <w:t>各班衛生糾察訓練及工作檢討</w:t>
            </w:r>
            <w:r w:rsidRPr="00293685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FD0D48" w:rsidRPr="00293685">
              <w:rPr>
                <w:rFonts w:ascii="標楷體" w:eastAsia="標楷體" w:hAnsi="標楷體" w:hint="eastAsia"/>
                <w:color w:val="000000"/>
                <w:szCs w:val="24"/>
              </w:rPr>
              <w:t>每日校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FD0D48" w:rsidRPr="00293685">
              <w:rPr>
                <w:rFonts w:ascii="標楷體" w:eastAsia="標楷體" w:hAnsi="標楷體" w:hint="eastAsia"/>
                <w:color w:val="000000"/>
                <w:szCs w:val="24"/>
              </w:rPr>
              <w:t>園環境整潔檢查與評分。</w:t>
            </w:r>
            <w:r w:rsidR="00FD0D48" w:rsidRPr="00BF180E">
              <w:rPr>
                <w:rFonts w:ascii="標楷體" w:eastAsia="標楷體" w:hAnsi="標楷體" w:hint="eastAsia"/>
              </w:rPr>
              <w:t>負責每日二次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0D48" w:rsidRPr="00BF180E">
              <w:rPr>
                <w:rFonts w:ascii="標楷體" w:eastAsia="標楷體" w:hAnsi="標楷體" w:hint="eastAsia"/>
              </w:rPr>
              <w:t>整潔檢查及評分。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0D48" w:rsidRPr="00BF180E">
              <w:rPr>
                <w:rFonts w:ascii="標楷體" w:eastAsia="標楷體" w:hAnsi="標楷體" w:hint="eastAsia"/>
              </w:rPr>
              <w:t>會議日期為每週星期四中午12:10-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0D48" w:rsidRPr="00BF180E">
              <w:rPr>
                <w:rFonts w:ascii="標楷體" w:eastAsia="標楷體" w:hAnsi="標楷體" w:hint="eastAsia"/>
              </w:rPr>
              <w:t>13:00，</w:t>
            </w:r>
            <w:r w:rsidRPr="00BF180E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22</w:t>
            </w:r>
            <w:r w:rsidRPr="00BF180E">
              <w:rPr>
                <w:rFonts w:ascii="標楷體" w:eastAsia="標楷體" w:hAnsi="標楷體" w:hint="eastAsia"/>
              </w:rPr>
              <w:t>、9/2</w:t>
            </w:r>
            <w:r>
              <w:rPr>
                <w:rFonts w:ascii="標楷體" w:eastAsia="標楷體" w:hAnsi="標楷體" w:hint="eastAsia"/>
              </w:rPr>
              <w:t>9</w:t>
            </w:r>
            <w:r w:rsidRPr="00BF180E">
              <w:rPr>
                <w:rFonts w:ascii="標楷體" w:eastAsia="標楷體" w:hAnsi="標楷體" w:hint="eastAsia"/>
              </w:rPr>
              <w:t>、10/</w:t>
            </w:r>
            <w:r>
              <w:rPr>
                <w:rFonts w:ascii="標楷體" w:eastAsia="標楷體" w:hAnsi="標楷體" w:hint="eastAsia"/>
              </w:rPr>
              <w:t>6</w:t>
            </w:r>
            <w:r w:rsidRPr="00BF180E">
              <w:rPr>
                <w:rFonts w:ascii="標楷體" w:eastAsia="標楷體" w:hAnsi="標楷體" w:hint="eastAsia"/>
              </w:rPr>
              <w:t>、10/</w:t>
            </w:r>
            <w:r>
              <w:rPr>
                <w:rFonts w:ascii="標楷體" w:eastAsia="標楷體" w:hAnsi="標楷體" w:hint="eastAsia"/>
              </w:rPr>
              <w:t>13</w:t>
            </w:r>
            <w:r w:rsidRPr="00BF180E">
              <w:rPr>
                <w:rFonts w:ascii="標楷體" w:eastAsia="標楷體" w:hAnsi="標楷體" w:hint="eastAsia"/>
              </w:rPr>
              <w:t>、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F180E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 w:hint="eastAsia"/>
              </w:rPr>
              <w:t>20</w:t>
            </w:r>
            <w:r w:rsidRPr="00BF180E">
              <w:rPr>
                <w:rFonts w:ascii="標楷體" w:eastAsia="標楷體" w:hAnsi="標楷體" w:hint="eastAsia"/>
              </w:rPr>
              <w:t>、10/2</w:t>
            </w:r>
            <w:r>
              <w:rPr>
                <w:rFonts w:ascii="標楷體" w:eastAsia="標楷體" w:hAnsi="標楷體" w:hint="eastAsia"/>
              </w:rPr>
              <w:t>7</w:t>
            </w:r>
            <w:r w:rsidRPr="00BF180E">
              <w:rPr>
                <w:rFonts w:ascii="標楷體" w:eastAsia="標楷體" w:hAnsi="標楷體" w:hint="eastAsia"/>
              </w:rPr>
              <w:t>、11/</w:t>
            </w:r>
            <w:r>
              <w:rPr>
                <w:rFonts w:ascii="標楷體" w:eastAsia="標楷體" w:hAnsi="標楷體" w:hint="eastAsia"/>
              </w:rPr>
              <w:t>3</w:t>
            </w:r>
            <w:r w:rsidRPr="00BF180E">
              <w:rPr>
                <w:rFonts w:ascii="標楷體" w:eastAsia="標楷體" w:hAnsi="標楷體" w:hint="eastAsia"/>
              </w:rPr>
              <w:t>、11/1</w:t>
            </w:r>
            <w:r>
              <w:rPr>
                <w:rFonts w:ascii="標楷體" w:eastAsia="標楷體" w:hAnsi="標楷體" w:hint="eastAsia"/>
              </w:rPr>
              <w:t>0</w:t>
            </w:r>
            <w:r w:rsidRPr="00BF180E">
              <w:rPr>
                <w:rFonts w:ascii="標楷體" w:eastAsia="標楷體" w:hAnsi="標楷體" w:hint="eastAsia"/>
              </w:rPr>
              <w:t>、11/</w:t>
            </w:r>
            <w:r>
              <w:rPr>
                <w:rFonts w:ascii="標楷體" w:eastAsia="標楷體" w:hAnsi="標楷體" w:hint="eastAsia"/>
              </w:rPr>
              <w:t>17</w:t>
            </w:r>
            <w:r w:rsidRPr="00BF180E">
              <w:rPr>
                <w:rFonts w:ascii="標楷體" w:eastAsia="標楷體" w:hAnsi="標楷體" w:hint="eastAsia"/>
              </w:rPr>
              <w:t>、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11/24、</w:t>
            </w:r>
            <w:r w:rsidRPr="00BF180E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1</w:t>
            </w:r>
            <w:r w:rsidRPr="00BF180E">
              <w:rPr>
                <w:rFonts w:ascii="標楷體" w:eastAsia="標楷體" w:hAnsi="標楷體" w:hint="eastAsia"/>
              </w:rPr>
              <w:t>、12/</w:t>
            </w:r>
            <w:r>
              <w:rPr>
                <w:rFonts w:ascii="標楷體" w:eastAsia="標楷體" w:hAnsi="標楷體" w:hint="eastAsia"/>
              </w:rPr>
              <w:t>8</w:t>
            </w:r>
            <w:r w:rsidRPr="00BF180E">
              <w:rPr>
                <w:rFonts w:ascii="標楷體" w:eastAsia="標楷體" w:hAnsi="標楷體" w:hint="eastAsia"/>
              </w:rPr>
              <w:t>、12/1</w:t>
            </w:r>
            <w:r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、12/2</w:t>
            </w:r>
            <w:r>
              <w:rPr>
                <w:rFonts w:ascii="標楷體" w:eastAsia="標楷體" w:hAnsi="標楷體" w:hint="eastAsia"/>
              </w:rPr>
              <w:t>2</w:t>
            </w:r>
            <w:r w:rsidRPr="00BF180E">
              <w:rPr>
                <w:rFonts w:ascii="標楷體" w:eastAsia="標楷體" w:hAnsi="標楷體" w:hint="eastAsia"/>
              </w:rPr>
              <w:t>、</w:t>
            </w:r>
          </w:p>
          <w:p w:rsidR="00293685" w:rsidRDefault="00293685" w:rsidP="0029368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F180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BF180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29、1/5</w:t>
            </w:r>
          </w:p>
          <w:p w:rsidR="00FD0D48" w:rsidRPr="00293685" w:rsidRDefault="00FD0D48" w:rsidP="00293685">
            <w:pPr>
              <w:spacing w:line="0" w:lineRule="atLeast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地點: 行政大樓2樓先雲廳)；</w:t>
            </w:r>
            <w:r w:rsidR="00293685" w:rsidRPr="00BF180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293685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</w:p>
          <w:p w:rsidR="00FD0D48" w:rsidRPr="00BF180E" w:rsidRDefault="00FD0D48" w:rsidP="00EC2C7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健康大使工作座談會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7"/>
              </w:numPr>
              <w:spacing w:line="0" w:lineRule="atLeast"/>
              <w:ind w:left="357" w:hanging="357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各班健康大使訓練。</w:t>
            </w:r>
          </w:p>
          <w:p w:rsidR="00FD0D48" w:rsidRPr="00BF180E" w:rsidRDefault="00FD0D48" w:rsidP="00FD0D48">
            <w:pPr>
              <w:numPr>
                <w:ilvl w:val="0"/>
                <w:numId w:val="7"/>
              </w:numPr>
              <w:spacing w:line="0" w:lineRule="atLeast"/>
              <w:ind w:left="357" w:hanging="357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每日中午餐廳及福利社環境及衛生檢查。</w:t>
            </w:r>
          </w:p>
          <w:p w:rsidR="00FC2F98" w:rsidRDefault="00293685" w:rsidP="00293685">
            <w:pPr>
              <w:spacing w:line="0" w:lineRule="atLeas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會議</w:t>
            </w:r>
            <w:r w:rsidR="00FD0D48" w:rsidRPr="00BF180E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  <w:r w:rsidR="00FC2F98">
              <w:rPr>
                <w:rFonts w:ascii="標楷體" w:eastAsia="標楷體" w:hAnsi="標楷體" w:hint="eastAsia"/>
                <w:color w:val="000000"/>
                <w:szCs w:val="24"/>
              </w:rPr>
              <w:t>:星期三</w:t>
            </w:r>
            <w:r w:rsidR="00FD0D48" w:rsidRPr="00BF180E">
              <w:rPr>
                <w:rFonts w:ascii="標楷體" w:eastAsia="標楷體" w:hAnsi="標楷體" w:hint="eastAsia"/>
                <w:color w:val="000000"/>
                <w:szCs w:val="24"/>
              </w:rPr>
              <w:t>中午</w:t>
            </w:r>
            <w:r w:rsidR="00FC2F98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FD0D48" w:rsidRPr="00BF180E">
              <w:rPr>
                <w:rFonts w:ascii="標楷體" w:eastAsia="標楷體" w:hAnsi="標楷體" w:hint="eastAsia"/>
                <w:color w:val="000000"/>
                <w:szCs w:val="24"/>
              </w:rPr>
              <w:t>12:15-13:00</w:t>
            </w:r>
            <w:r w:rsidR="00FC2F98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FC2F98" w:rsidRDefault="00FD0D48" w:rsidP="00FC2F98">
            <w:pPr>
              <w:spacing w:line="0" w:lineRule="atLeast"/>
              <w:ind w:left="357"/>
              <w:rPr>
                <w:rFonts w:ascii="標楷體" w:eastAsia="標楷體" w:hAnsi="標楷體"/>
              </w:rPr>
            </w:pPr>
            <w:r w:rsidRPr="00BF180E">
              <w:rPr>
                <w:rFonts w:ascii="標楷體" w:eastAsia="標楷體" w:hAnsi="標楷體" w:hint="eastAsia"/>
              </w:rPr>
              <w:t>19/</w:t>
            </w:r>
            <w:r w:rsidR="00293685">
              <w:rPr>
                <w:rFonts w:ascii="標楷體" w:eastAsia="標楷體" w:hAnsi="標楷體" w:hint="eastAsia"/>
              </w:rPr>
              <w:t>21</w:t>
            </w:r>
            <w:r w:rsidRPr="00BF180E">
              <w:rPr>
                <w:rFonts w:ascii="標楷體" w:eastAsia="標楷體" w:hAnsi="標楷體" w:hint="eastAsia"/>
              </w:rPr>
              <w:t>、9/</w:t>
            </w:r>
            <w:r w:rsidR="00293685">
              <w:rPr>
                <w:rFonts w:ascii="標楷體" w:eastAsia="標楷體" w:hAnsi="標楷體" w:hint="eastAsia"/>
              </w:rPr>
              <w:t>28</w:t>
            </w:r>
            <w:r w:rsidRPr="00BF180E">
              <w:rPr>
                <w:rFonts w:ascii="標楷體" w:eastAsia="標楷體" w:hAnsi="標楷體" w:hint="eastAsia"/>
              </w:rPr>
              <w:t>、10/</w:t>
            </w:r>
            <w:r w:rsidR="00293685">
              <w:rPr>
                <w:rFonts w:ascii="標楷體" w:eastAsia="標楷體" w:hAnsi="標楷體" w:hint="eastAsia"/>
              </w:rPr>
              <w:t>5</w:t>
            </w:r>
            <w:r w:rsidRPr="00BF180E">
              <w:rPr>
                <w:rFonts w:ascii="標楷體" w:eastAsia="標楷體" w:hAnsi="標楷體" w:hint="eastAsia"/>
              </w:rPr>
              <w:t>、10/</w:t>
            </w:r>
            <w:r w:rsidR="00293685">
              <w:rPr>
                <w:rFonts w:ascii="標楷體" w:eastAsia="標楷體" w:hAnsi="標楷體" w:hint="eastAsia"/>
              </w:rPr>
              <w:t>12</w:t>
            </w:r>
            <w:r w:rsidRPr="00BF180E">
              <w:rPr>
                <w:rFonts w:ascii="標楷體" w:eastAsia="標楷體" w:hAnsi="標楷體" w:hint="eastAsia"/>
              </w:rPr>
              <w:t>、</w:t>
            </w:r>
            <w:r w:rsidR="00293685">
              <w:rPr>
                <w:rFonts w:ascii="標楷體" w:eastAsia="標楷體" w:hAnsi="標楷體" w:hint="eastAsia"/>
              </w:rPr>
              <w:t>10/19、10/26、11/3、11/10、</w:t>
            </w:r>
            <w:r w:rsidRPr="00BF180E">
              <w:rPr>
                <w:rFonts w:ascii="標楷體" w:eastAsia="標楷體" w:hAnsi="標楷體" w:hint="eastAsia"/>
              </w:rPr>
              <w:t>11/1</w:t>
            </w:r>
            <w:r w:rsidR="00293685">
              <w:rPr>
                <w:rFonts w:ascii="標楷體" w:eastAsia="標楷體" w:hAnsi="標楷體" w:hint="eastAsia"/>
              </w:rPr>
              <w:t>7</w:t>
            </w:r>
            <w:r w:rsidRPr="00BF180E">
              <w:rPr>
                <w:rFonts w:ascii="標楷體" w:eastAsia="標楷體" w:hAnsi="標楷體" w:hint="eastAsia"/>
              </w:rPr>
              <w:t>、12/</w:t>
            </w:r>
            <w:r w:rsidR="00293685">
              <w:rPr>
                <w:rFonts w:ascii="標楷體" w:eastAsia="標楷體" w:hAnsi="標楷體" w:hint="eastAsia"/>
              </w:rPr>
              <w:t>8</w:t>
            </w:r>
            <w:r w:rsidRPr="00BF180E">
              <w:rPr>
                <w:rFonts w:ascii="標楷體" w:eastAsia="標楷體" w:hAnsi="標楷體" w:hint="eastAsia"/>
              </w:rPr>
              <w:t>、12/2</w:t>
            </w:r>
            <w:r w:rsidR="00293685">
              <w:rPr>
                <w:rFonts w:ascii="標楷體" w:eastAsia="標楷體" w:hAnsi="標楷體" w:hint="eastAsia"/>
              </w:rPr>
              <w:t>2、12/29</w:t>
            </w:r>
          </w:p>
          <w:p w:rsidR="00FD0D48" w:rsidRPr="00BF180E" w:rsidRDefault="00FD0D48" w:rsidP="00FC2F98">
            <w:pPr>
              <w:spacing w:line="0" w:lineRule="atLeast"/>
              <w:ind w:left="357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</w:rPr>
              <w:t>地點:A500</w:t>
            </w:r>
            <w:r w:rsidR="00FC2F98">
              <w:rPr>
                <w:rFonts w:ascii="標楷體" w:eastAsia="標楷體" w:hAnsi="標楷體" w:hint="eastAsia"/>
              </w:rPr>
              <w:t>教室</w:t>
            </w:r>
            <w:r w:rsidRPr="00BF180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293685" w:rsidP="00EC2C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tabs>
                <w:tab w:val="left" w:pos="1652"/>
              </w:tabs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餐廳膳食衛生檢查。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餐廳檢查：食物送檢，一學期3次。</w:t>
            </w:r>
          </w:p>
          <w:p w:rsidR="00FD0D48" w:rsidRPr="00BF180E" w:rsidRDefault="00FD0D48" w:rsidP="00FD0D48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衛保組每週不定期抽查環境一次。</w:t>
            </w:r>
          </w:p>
          <w:p w:rsidR="00FD0D48" w:rsidRPr="00BF180E" w:rsidRDefault="00FD0D48" w:rsidP="00EC2C70">
            <w:pPr>
              <w:ind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3. 學生方面由各班健康大使排班輪值</w:t>
            </w:r>
            <w:r w:rsidRPr="00BF180E">
              <w:rPr>
                <w:rFonts w:ascii="標楷體" w:eastAsia="標楷體" w:hAnsi="標楷體" w:hint="eastAsia"/>
                <w:szCs w:val="24"/>
              </w:rPr>
              <w:t>，</w:t>
            </w: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每日至餐廳檢查。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FC2F98" w:rsidP="00EC2C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全學年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48" w:rsidRPr="00BF180E" w:rsidTr="00EC2C70">
        <w:trPr>
          <w:cantSplit/>
          <w:trHeight w:val="166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 xml:space="preserve">三、改善  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學校環境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衛生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日間部班級整潔競賽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建立校區的整潔工作制度。</w:t>
            </w:r>
          </w:p>
          <w:p w:rsidR="00FD0D48" w:rsidRPr="00BF180E" w:rsidRDefault="00FD0D48" w:rsidP="00FD0D4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日間部整潔競賽</w:t>
            </w:r>
          </w:p>
          <w:p w:rsidR="00FD0D48" w:rsidRPr="00BF180E" w:rsidRDefault="00FD0D48" w:rsidP="00FD0D4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期初及期末大掃除</w:t>
            </w:r>
          </w:p>
          <w:p w:rsidR="00FD0D48" w:rsidRPr="00BF180E" w:rsidRDefault="00FD0D48" w:rsidP="00FD0D48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督導各班整潔工作的進行和學校環境衛生評比。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每學年</w:t>
            </w:r>
          </w:p>
        </w:tc>
      </w:tr>
      <w:tr w:rsidR="00FD0D48" w:rsidRPr="00BF180E" w:rsidTr="00EC2C70">
        <w:trPr>
          <w:cantSplit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48" w:rsidRPr="00BF180E" w:rsidRDefault="00FD0D48" w:rsidP="00EC2C7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color w:val="000000"/>
                <w:szCs w:val="24"/>
              </w:rPr>
              <w:t>資源回收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各班設置垃圾桶三個，分為一般垃圾、紙類、資源回收類，各班除一般垃圾外，資源回收類請同學至資源回收場時再做分類。</w:t>
            </w:r>
          </w:p>
          <w:p w:rsidR="00FD0D48" w:rsidRPr="00BF180E" w:rsidRDefault="00FD0D48" w:rsidP="00FD0D48">
            <w:pPr>
              <w:numPr>
                <w:ilvl w:val="0"/>
                <w:numId w:val="10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廢電池回收、廢手機、光碟回收請一併放置廢電池回收桶內，統一集中送至衛保組。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E00372" w:rsidP="00EC2C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</w:t>
            </w:r>
            <w:r w:rsidR="00FD0D48" w:rsidRPr="00BF180E">
              <w:rPr>
                <w:rFonts w:ascii="標楷體" w:eastAsia="標楷體" w:hAnsi="標楷體" w:hint="eastAsia"/>
                <w:szCs w:val="24"/>
              </w:rPr>
              <w:t>學年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D0D48" w:rsidRPr="00BF180E" w:rsidTr="00EC2C70">
        <w:trPr>
          <w:cantSplit/>
          <w:trHeight w:val="160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FD0D48" w:rsidP="00EC2C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飲水機水質檢驗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本校飲水機濾心每月更換一支濾心（由總務處每月請廠商更換）。</w:t>
            </w:r>
          </w:p>
          <w:p w:rsidR="00FD0D48" w:rsidRPr="00BF180E" w:rsidRDefault="00FD0D48" w:rsidP="00FD0D48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水質檢驗全學年分四次驗畢，符合環保署水質管制規定。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2" w:rsidRPr="00BF180E" w:rsidRDefault="00E00372" w:rsidP="00E003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</w:t>
            </w:r>
            <w:r w:rsidRPr="00BF180E">
              <w:rPr>
                <w:rFonts w:ascii="標楷體" w:eastAsia="標楷體" w:hAnsi="標楷體" w:hint="eastAsia"/>
                <w:szCs w:val="24"/>
              </w:rPr>
              <w:t>學年</w:t>
            </w:r>
          </w:p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0D48" w:rsidRPr="00BF180E" w:rsidTr="00EC2C70">
        <w:trPr>
          <w:cantSplit/>
          <w:trHeight w:val="160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F180E">
              <w:rPr>
                <w:rFonts w:ascii="標楷體" w:eastAsia="標楷體" w:hAnsi="標楷體" w:hint="eastAsia"/>
                <w:b/>
                <w:bCs/>
                <w:szCs w:val="24"/>
              </w:rPr>
              <w:t>四、</w:t>
            </w:r>
            <w:r w:rsidRPr="00BF180E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FC2F98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b/>
                <w:szCs w:val="24"/>
              </w:rPr>
              <w:t>年度大專校院健康促進學校計畫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EC2C70">
            <w:pPr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10</w:t>
            </w:r>
            <w:r w:rsidR="00FC2F98">
              <w:rPr>
                <w:rFonts w:ascii="標楷體" w:eastAsia="標楷體" w:hAnsi="標楷體" w:hint="eastAsia"/>
                <w:szCs w:val="24"/>
              </w:rPr>
              <w:t>5</w:t>
            </w:r>
            <w:r w:rsidRPr="00BF180E">
              <w:rPr>
                <w:rFonts w:ascii="標楷體" w:eastAsia="標楷體" w:hAnsi="標楷體" w:hint="eastAsia"/>
                <w:szCs w:val="24"/>
              </w:rPr>
              <w:t>學年度教育部健康促進學校補助款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8" w:rsidRPr="00BF180E" w:rsidRDefault="00FD0D48" w:rsidP="00FD0D48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BF180E">
              <w:rPr>
                <w:rFonts w:ascii="標楷體" w:eastAsia="標楷體" w:hAnsi="標楷體" w:hint="eastAsia"/>
                <w:szCs w:val="24"/>
              </w:rPr>
              <w:t>依教育部規定提出衛生保健教育活動計劃，爭取學校衛生保健教育之補助款項。</w:t>
            </w:r>
          </w:p>
          <w:p w:rsidR="00FD0D48" w:rsidRPr="00BF180E" w:rsidRDefault="00FD0D48" w:rsidP="00FC2F9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48" w:rsidRPr="00BF180E" w:rsidRDefault="00E00372" w:rsidP="00EC2C7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由南校區申請</w:t>
            </w:r>
          </w:p>
        </w:tc>
      </w:tr>
    </w:tbl>
    <w:p w:rsidR="00FD0D48" w:rsidRPr="00BF180E" w:rsidRDefault="00FD0D48" w:rsidP="00FD0D48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hd w:val="pct15" w:color="auto" w:fill="FFFFFF"/>
        </w:rPr>
      </w:pPr>
    </w:p>
    <w:p w:rsidR="00853CFD" w:rsidRDefault="00FD0D48" w:rsidP="00FD0D48">
      <w:r w:rsidRPr="00BF180E">
        <w:rPr>
          <w:rFonts w:ascii="標楷體" w:eastAsia="標楷體" w:hAnsi="標楷體"/>
          <w:b/>
          <w:bCs/>
          <w:sz w:val="40"/>
          <w:shd w:val="pct15" w:color="auto" w:fill="FFFFFF"/>
        </w:rPr>
        <w:br w:type="page"/>
      </w:r>
    </w:p>
    <w:sectPr w:rsidR="00853CFD" w:rsidSect="00FD0D48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D2" w:rsidRDefault="00723DD2" w:rsidP="00C53F42">
      <w:r>
        <w:separator/>
      </w:r>
    </w:p>
  </w:endnote>
  <w:endnote w:type="continuationSeparator" w:id="0">
    <w:p w:rsidR="00723DD2" w:rsidRDefault="00723DD2" w:rsidP="00C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D2" w:rsidRDefault="00723DD2" w:rsidP="00C53F42">
      <w:r>
        <w:separator/>
      </w:r>
    </w:p>
  </w:footnote>
  <w:footnote w:type="continuationSeparator" w:id="0">
    <w:p w:rsidR="00723DD2" w:rsidRDefault="00723DD2" w:rsidP="00C5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ADC"/>
    <w:multiLevelType w:val="hybridMultilevel"/>
    <w:tmpl w:val="9C38A026"/>
    <w:lvl w:ilvl="0" w:tplc="A6022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487F7D"/>
    <w:multiLevelType w:val="hybridMultilevel"/>
    <w:tmpl w:val="41B06E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22EB3"/>
    <w:multiLevelType w:val="hybridMultilevel"/>
    <w:tmpl w:val="00728CA0"/>
    <w:lvl w:ilvl="0" w:tplc="515A5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900FE5"/>
    <w:multiLevelType w:val="hybridMultilevel"/>
    <w:tmpl w:val="3EB6525A"/>
    <w:lvl w:ilvl="0" w:tplc="5C3C0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003DD5"/>
    <w:multiLevelType w:val="hybridMultilevel"/>
    <w:tmpl w:val="4CF850BE"/>
    <w:lvl w:ilvl="0" w:tplc="A6022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2D5E0D"/>
    <w:multiLevelType w:val="hybridMultilevel"/>
    <w:tmpl w:val="BD804A84"/>
    <w:lvl w:ilvl="0" w:tplc="A6022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0021B7"/>
    <w:multiLevelType w:val="hybridMultilevel"/>
    <w:tmpl w:val="5B0E7A40"/>
    <w:lvl w:ilvl="0" w:tplc="E19E2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A45F5E"/>
    <w:multiLevelType w:val="hybridMultilevel"/>
    <w:tmpl w:val="85B60C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39103AF"/>
    <w:multiLevelType w:val="hybridMultilevel"/>
    <w:tmpl w:val="F20A2850"/>
    <w:lvl w:ilvl="0" w:tplc="B1080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3373E8"/>
    <w:multiLevelType w:val="hybridMultilevel"/>
    <w:tmpl w:val="F5F20E32"/>
    <w:lvl w:ilvl="0" w:tplc="B1080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F71C16"/>
    <w:multiLevelType w:val="hybridMultilevel"/>
    <w:tmpl w:val="4AC4BE76"/>
    <w:lvl w:ilvl="0" w:tplc="B1080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C92B0D"/>
    <w:multiLevelType w:val="hybridMultilevel"/>
    <w:tmpl w:val="3AE0EC1C"/>
    <w:lvl w:ilvl="0" w:tplc="668A2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3848FF"/>
    <w:multiLevelType w:val="hybridMultilevel"/>
    <w:tmpl w:val="D0223ED2"/>
    <w:lvl w:ilvl="0" w:tplc="3BBE3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F25898"/>
    <w:multiLevelType w:val="hybridMultilevel"/>
    <w:tmpl w:val="430C9ED4"/>
    <w:lvl w:ilvl="0" w:tplc="8FD21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48"/>
    <w:rsid w:val="00293685"/>
    <w:rsid w:val="004435DA"/>
    <w:rsid w:val="00723DD2"/>
    <w:rsid w:val="00853CFD"/>
    <w:rsid w:val="00A63C3E"/>
    <w:rsid w:val="00C53F42"/>
    <w:rsid w:val="00D0659F"/>
    <w:rsid w:val="00E00372"/>
    <w:rsid w:val="00FC2F98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C24D0-A0CD-45E7-B443-049F397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FD0D48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3">
    <w:name w:val="List Paragraph"/>
    <w:basedOn w:val="a"/>
    <w:uiPriority w:val="34"/>
    <w:qFormat/>
    <w:rsid w:val="00FC2F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3F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53F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F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53F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劉國璨</dc:creator>
  <cp:keywords/>
  <dc:description/>
  <cp:lastModifiedBy>劉國璨</cp:lastModifiedBy>
  <cp:revision>3</cp:revision>
  <cp:lastPrinted>2017-05-04T10:59:00Z</cp:lastPrinted>
  <dcterms:created xsi:type="dcterms:W3CDTF">2017-04-06T03:56:00Z</dcterms:created>
  <dcterms:modified xsi:type="dcterms:W3CDTF">2017-05-04T11:31:00Z</dcterms:modified>
</cp:coreProperties>
</file>