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9E" w:rsidRDefault="00C36019">
      <w:pPr>
        <w:jc w:val="distribute"/>
        <w:rPr>
          <w:rFonts w:ascii="標楷體" w:eastAsia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36"/>
        </w:rPr>
        <w:t>康寕</w:t>
      </w:r>
      <w:r w:rsidR="00B868D7">
        <w:rPr>
          <w:rFonts w:ascii="標楷體" w:eastAsia="標楷體" w:hint="eastAsia"/>
          <w:sz w:val="36"/>
          <w:szCs w:val="36"/>
        </w:rPr>
        <w:t>大學</w:t>
      </w:r>
      <w:r w:rsidR="0072009E">
        <w:rPr>
          <w:rFonts w:ascii="標楷體" w:eastAsia="標楷體" w:hint="eastAsia"/>
          <w:sz w:val="36"/>
          <w:szCs w:val="36"/>
        </w:rPr>
        <w:t>急難救助金申請表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51"/>
        <w:gridCol w:w="10"/>
        <w:gridCol w:w="86"/>
        <w:gridCol w:w="112"/>
        <w:gridCol w:w="159"/>
        <w:gridCol w:w="634"/>
        <w:gridCol w:w="41"/>
        <w:gridCol w:w="540"/>
        <w:gridCol w:w="375"/>
        <w:gridCol w:w="672"/>
        <w:gridCol w:w="37"/>
        <w:gridCol w:w="721"/>
        <w:gridCol w:w="586"/>
        <w:gridCol w:w="142"/>
        <w:gridCol w:w="285"/>
        <w:gridCol w:w="428"/>
        <w:gridCol w:w="370"/>
        <w:gridCol w:w="1622"/>
        <w:gridCol w:w="535"/>
        <w:gridCol w:w="1388"/>
        <w:gridCol w:w="748"/>
      </w:tblGrid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23"/>
          <w:jc w:val="center"/>
        </w:trPr>
        <w:tc>
          <w:tcPr>
            <w:tcW w:w="835" w:type="dxa"/>
            <w:gridSpan w:val="4"/>
            <w:tcBorders>
              <w:bottom w:val="single" w:sz="12" w:space="0" w:color="auto"/>
            </w:tcBorders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件號</w:t>
            </w:r>
          </w:p>
        </w:tc>
        <w:tc>
          <w:tcPr>
            <w:tcW w:w="5102" w:type="dxa"/>
            <w:gridSpan w:val="14"/>
            <w:tcBorders>
              <w:bottom w:val="single" w:sz="12" w:space="0" w:color="auto"/>
            </w:tcBorders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收件日期</w:t>
            </w:r>
          </w:p>
        </w:tc>
        <w:tc>
          <w:tcPr>
            <w:tcW w:w="1923" w:type="dxa"/>
            <w:gridSpan w:val="2"/>
            <w:tcBorders>
              <w:bottom w:val="single" w:sz="12" w:space="0" w:color="auto"/>
            </w:tcBorders>
          </w:tcPr>
          <w:p w:rsidR="0072009E" w:rsidRDefault="0072009E">
            <w:pPr>
              <w:spacing w:before="120"/>
              <w:ind w:left="77" w:right="120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年 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5937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009E" w:rsidRDefault="0072009E">
            <w:pPr>
              <w:spacing w:before="120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一、申請人基本資料：﹝請詳填﹞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9E" w:rsidRDefault="0072009E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ind w:right="120" w:firstLineChars="200" w:firstLine="480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106" w:type="dxa"/>
            <w:gridSpan w:val="6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90" w:type="dxa"/>
            <w:gridSpan w:val="4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721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083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ind w:right="120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日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106" w:type="dxa"/>
            <w:gridSpan w:val="6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831" w:type="dxa"/>
            <w:gridSpan w:val="1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106" w:type="dxa"/>
            <w:gridSpan w:val="6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831" w:type="dxa"/>
            <w:gridSpan w:val="1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106" w:type="dxa"/>
            <w:gridSpan w:val="6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系級班別</w:t>
            </w:r>
          </w:p>
        </w:tc>
        <w:tc>
          <w:tcPr>
            <w:tcW w:w="1590" w:type="dxa"/>
            <w:gridSpan w:val="4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532" w:type="dxa"/>
            <w:gridSpan w:val="6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92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740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第一銀行帳號</w:t>
            </w:r>
          </w:p>
        </w:tc>
        <w:tc>
          <w:tcPr>
            <w:tcW w:w="4197" w:type="dxa"/>
            <w:gridSpan w:val="11"/>
            <w:tcBorders>
              <w:right w:val="nil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tcBorders>
              <w:right w:val="nil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1106" w:type="dxa"/>
            <w:gridSpan w:val="6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監護人</w:t>
            </w:r>
          </w:p>
        </w:tc>
        <w:tc>
          <w:tcPr>
            <w:tcW w:w="1590" w:type="dxa"/>
            <w:gridSpan w:val="4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2009E" w:rsidRDefault="0072009E">
            <w:pPr>
              <w:spacing w:before="120"/>
              <w:ind w:left="112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721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083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622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二、家庭背景資料：﹝請詳填﹞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10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（一）、家庭成員：﹝含父母、同住祖父母、兄弟姊妹及其它相關成員﹞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就業單位就讀學校</w:t>
            </w: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每月收入</w:t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  <w:sz w:val="18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10"/>
          <w:jc w:val="center"/>
        </w:trPr>
        <w:tc>
          <w:tcPr>
            <w:tcW w:w="947" w:type="dxa"/>
            <w:gridSpan w:val="5"/>
            <w:tcBorders>
              <w:lef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569" w:type="dxa"/>
            <w:gridSpan w:val="7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72009E" w:rsidRDefault="0072009E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203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（二）、家庭居住環境：</w:t>
            </w:r>
          </w:p>
          <w:p w:rsidR="0072009E" w:rsidRDefault="0072009E">
            <w:pPr>
              <w:ind w:leftChars="100" w:left="240"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1.是否為借住屋宅？□否 □是（與屋主關係：                   ） </w:t>
            </w:r>
          </w:p>
          <w:p w:rsidR="0072009E" w:rsidRDefault="0072009E">
            <w:pPr>
              <w:ind w:leftChars="100" w:left="240" w:firstLineChars="100" w:firstLine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2.產權：□自有 □租賃（月租：＿＿＿＿＿元）  □貸款（每月負擔＿＿＿＿＿元）</w:t>
            </w:r>
          </w:p>
          <w:p w:rsidR="0072009E" w:rsidRDefault="0072009E">
            <w:pPr>
              <w:ind w:leftChars="100" w:left="240" w:firstLineChars="100" w:firstLine="24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3.其他財產狀況，請說明：</w:t>
            </w: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（三）、家庭經濟狀況：</w:t>
            </w:r>
          </w:p>
          <w:p w:rsidR="0072009E" w:rsidRDefault="0072009E">
            <w:pPr>
              <w:tabs>
                <w:tab w:val="left" w:pos="720"/>
              </w:tabs>
              <w:ind w:firstLineChars="200"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1.月收入：薪水＿＿＿＿＿＿元，政府補助＿＿＿＿＿＿元，其他副業＿＿＿＿＿元</w:t>
            </w:r>
          </w:p>
          <w:p w:rsidR="0072009E" w:rsidRDefault="0072009E">
            <w:pPr>
              <w:ind w:firstLineChars="200" w:firstLine="480"/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ind w:firstLineChars="200"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2.月支出：生活費＿＿＿＿＿元，醫療費＿＿＿＿＿＿＿元，其他＿＿＿＿＿＿＿元</w:t>
            </w: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（四）、家庭其他狀況：（ ）內請說明家庭成員與申請人關係</w:t>
            </w:r>
          </w:p>
          <w:p w:rsidR="0072009E" w:rsidRDefault="0072009E">
            <w:pPr>
              <w:ind w:firstLine="51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□負擔家計者死亡（      ） □家庭成員久病（      ）□家庭成員年邁（      ）</w:t>
            </w:r>
          </w:p>
          <w:p w:rsidR="0072009E" w:rsidRDefault="0072009E">
            <w:pPr>
              <w:ind w:firstLine="512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□家庭成員殘障（      ） □家庭成員失業（      ）□家庭遭意外災害（      ）</w:t>
            </w: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□其他特殊狀況，請說明：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335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lastRenderedPageBreak/>
              <w:t>三、證明文件：（請一併裝訂於本申請表後）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453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有</w:t>
            </w:r>
          </w:p>
        </w:tc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無</w:t>
            </w:r>
          </w:p>
        </w:tc>
        <w:tc>
          <w:tcPr>
            <w:tcW w:w="387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項目</w:t>
            </w:r>
          </w:p>
        </w:tc>
        <w:tc>
          <w:tcPr>
            <w:tcW w:w="4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有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無</w:t>
            </w:r>
          </w:p>
        </w:tc>
        <w:tc>
          <w:tcPr>
            <w:tcW w:w="3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項目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40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就學貸款，金額：</w:t>
            </w:r>
            <w:r>
              <w:rPr>
                <w:rFonts w:ascii="標楷體" w:eastAsia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就醫診斷證明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40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學雜費減免，金額：＿＿＿＿＿＿元</w:t>
            </w:r>
          </w:p>
        </w:tc>
        <w:tc>
          <w:tcPr>
            <w:tcW w:w="4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清寒或低收入戶證明文件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40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87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工讀，薪資：</w:t>
            </w:r>
            <w:r>
              <w:rPr>
                <w:rFonts w:ascii="標楷體" w:eastAsia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/>
              </w:rPr>
              <w:t xml:space="preserve"> /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Pr="004D3EF3" w:rsidRDefault="0072009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Pr="004D3EF3" w:rsidRDefault="004D3EF3">
            <w:pPr>
              <w:jc w:val="both"/>
              <w:rPr>
                <w:rFonts w:ascii="標楷體" w:eastAsia="標楷體" w:hint="eastAsia"/>
              </w:rPr>
            </w:pPr>
            <w:r w:rsidRPr="004D3EF3">
              <w:rPr>
                <w:rFonts w:ascii="標楷體" w:eastAsia="標楷體" w:hint="eastAsia"/>
              </w:rPr>
              <w:t>戶籍謄本(近三個月內)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cantSplit/>
          <w:trHeight w:val="540"/>
          <w:jc w:val="center"/>
        </w:trPr>
        <w:tc>
          <w:tcPr>
            <w:tcW w:w="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8647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</w:rPr>
              <w:t>校外獎助學金，單位：＿＿＿＿＿＿＿＿＿＿＿＿金額：＿＿＿＿＿＿＿＿＿＿元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371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四、申請人自述：</w:t>
            </w: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1729"/>
          <w:jc w:val="center"/>
        </w:trPr>
        <w:tc>
          <w:tcPr>
            <w:tcW w:w="948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353"/>
          <w:jc w:val="center"/>
        </w:trPr>
        <w:tc>
          <w:tcPr>
            <w:tcW w:w="9482" w:type="dxa"/>
            <w:gridSpan w:val="21"/>
            <w:tcBorders>
              <w:top w:val="single" w:sz="12" w:space="0" w:color="auto"/>
            </w:tcBorders>
            <w:vAlign w:val="center"/>
          </w:tcPr>
          <w:p w:rsidR="0072009E" w:rsidRDefault="0072009E">
            <w:pPr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五、相關輔導人員（導師、系教官及系主任）意見：</w:t>
            </w:r>
          </w:p>
        </w:tc>
      </w:tr>
      <w:tr w:rsidR="0072009E" w:rsidTr="00B868D7">
        <w:tblPrEx>
          <w:tblCellMar>
            <w:top w:w="0" w:type="dxa"/>
            <w:bottom w:w="0" w:type="dxa"/>
          </w:tblCellMar>
        </w:tblPrEx>
        <w:trPr>
          <w:gridBefore w:val="3"/>
          <w:wBefore w:w="749" w:type="dxa"/>
          <w:cantSplit/>
          <w:trHeight w:val="1999"/>
          <w:jc w:val="center"/>
        </w:trPr>
        <w:tc>
          <w:tcPr>
            <w:tcW w:w="9481" w:type="dxa"/>
            <w:gridSpan w:val="19"/>
            <w:tcBorders>
              <w:bottom w:val="single" w:sz="4" w:space="0" w:color="auto"/>
            </w:tcBorders>
          </w:tcPr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(一)、導  師：</w:t>
            </w: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2009E">
        <w:tblPrEx>
          <w:tblCellMar>
            <w:top w:w="0" w:type="dxa"/>
            <w:bottom w:w="0" w:type="dxa"/>
          </w:tblCellMar>
        </w:tblPrEx>
        <w:trPr>
          <w:gridBefore w:val="2"/>
          <w:wBefore w:w="739" w:type="dxa"/>
          <w:cantSplit/>
          <w:trHeight w:val="2178"/>
          <w:jc w:val="center"/>
        </w:trPr>
        <w:tc>
          <w:tcPr>
            <w:tcW w:w="9491" w:type="dxa"/>
            <w:gridSpan w:val="20"/>
            <w:tcBorders>
              <w:bottom w:val="single" w:sz="4" w:space="0" w:color="auto"/>
            </w:tcBorders>
          </w:tcPr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(二)、系 教 官：</w:t>
            </w:r>
          </w:p>
        </w:tc>
      </w:tr>
      <w:tr w:rsidR="0072009E" w:rsidTr="00B868D7">
        <w:tblPrEx>
          <w:tblCellMar>
            <w:top w:w="0" w:type="dxa"/>
            <w:bottom w:w="0" w:type="dxa"/>
          </w:tblCellMar>
        </w:tblPrEx>
        <w:trPr>
          <w:gridBefore w:val="2"/>
          <w:wBefore w:w="739" w:type="dxa"/>
          <w:cantSplit/>
          <w:trHeight w:val="2154"/>
          <w:jc w:val="center"/>
        </w:trPr>
        <w:tc>
          <w:tcPr>
            <w:tcW w:w="9491" w:type="dxa"/>
            <w:gridSpan w:val="20"/>
            <w:tcBorders>
              <w:bottom w:val="single" w:sz="4" w:space="0" w:color="auto"/>
            </w:tcBorders>
          </w:tcPr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(三)、系 主 任：</w:t>
            </w: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  <w:p w:rsidR="0072009E" w:rsidRDefault="0072009E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2009E" w:rsidRDefault="0072009E">
      <w:pPr>
        <w:rPr>
          <w:rFonts w:hint="eastAsia"/>
        </w:rPr>
      </w:pPr>
    </w:p>
    <w:sectPr w:rsidR="0072009E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2D" w:rsidRDefault="00AC422D">
      <w:r>
        <w:separator/>
      </w:r>
    </w:p>
  </w:endnote>
  <w:endnote w:type="continuationSeparator" w:id="0">
    <w:p w:rsidR="00AC422D" w:rsidRDefault="00AC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9E" w:rsidRDefault="0072009E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2A59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2D" w:rsidRDefault="00AC422D">
      <w:r>
        <w:separator/>
      </w:r>
    </w:p>
  </w:footnote>
  <w:footnote w:type="continuationSeparator" w:id="0">
    <w:p w:rsidR="00AC422D" w:rsidRDefault="00AC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293C"/>
    <w:multiLevelType w:val="singleLevel"/>
    <w:tmpl w:val="41A493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hint="default"/>
      </w:rPr>
    </w:lvl>
  </w:abstractNum>
  <w:abstractNum w:abstractNumId="1">
    <w:nsid w:val="3C333501"/>
    <w:multiLevelType w:val="hybridMultilevel"/>
    <w:tmpl w:val="545EF512"/>
    <w:lvl w:ilvl="0" w:tplc="3F46B6EE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0053F96"/>
    <w:multiLevelType w:val="singleLevel"/>
    <w:tmpl w:val="420C310E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768B7A43"/>
    <w:multiLevelType w:val="singleLevel"/>
    <w:tmpl w:val="60E476D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8D7"/>
    <w:rsid w:val="000068AB"/>
    <w:rsid w:val="00094024"/>
    <w:rsid w:val="004D3EF3"/>
    <w:rsid w:val="00596C5C"/>
    <w:rsid w:val="0072009E"/>
    <w:rsid w:val="00AC422D"/>
    <w:rsid w:val="00B868D7"/>
    <w:rsid w:val="00C36019"/>
    <w:rsid w:val="00D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D0AE8D-35D6-4A71-8D40-2608A9F5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元智大學學生助學金申請書</dc:title>
  <dc:subject/>
  <dc:creator>stmychen</dc:creator>
  <cp:keywords/>
  <cp:lastModifiedBy>珮媫 廖</cp:lastModifiedBy>
  <cp:revision>2</cp:revision>
  <cp:lastPrinted>2003-04-16T02:38:00Z</cp:lastPrinted>
  <dcterms:created xsi:type="dcterms:W3CDTF">2018-04-15T11:19:00Z</dcterms:created>
  <dcterms:modified xsi:type="dcterms:W3CDTF">2018-04-15T11:19:00Z</dcterms:modified>
</cp:coreProperties>
</file>